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88954" w14:textId="1EEB4E8E" w:rsidR="00DF545A" w:rsidRDefault="00DE6A2F" w:rsidP="00DD493B">
      <w:pPr>
        <w:spacing w:line="240" w:lineRule="auto"/>
      </w:pPr>
      <w:r>
        <w:rPr>
          <w:noProof/>
        </w:rPr>
        <w:drawing>
          <wp:inline distT="0" distB="0" distL="0" distR="0" wp14:anchorId="17DE3993" wp14:editId="25E26505">
            <wp:extent cx="5724525" cy="942340"/>
            <wp:effectExtent l="0" t="0" r="9525" b="0"/>
            <wp:docPr id="167861830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052" b="39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72" cy="94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E199B0" w14:textId="438290A9" w:rsidR="00DF545A" w:rsidRDefault="00DE6A2F" w:rsidP="00DF545A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313B53" wp14:editId="02F48C4C">
                <wp:simplePos x="0" y="0"/>
                <wp:positionH relativeFrom="margin">
                  <wp:align>right</wp:align>
                </wp:positionH>
                <wp:positionV relativeFrom="paragraph">
                  <wp:posOffset>62865</wp:posOffset>
                </wp:positionV>
                <wp:extent cx="7200900" cy="1457325"/>
                <wp:effectExtent l="0" t="0" r="0" b="0"/>
                <wp:wrapNone/>
                <wp:docPr id="761967787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75DA86" w14:textId="17BA2886" w:rsidR="00DE6A2F" w:rsidRDefault="00DE6A2F" w:rsidP="00DE6A2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Bando TOCC per la Transizione Ecologica, Invitalia.</w:t>
                            </w:r>
                          </w:p>
                          <w:p w14:paraId="6C6559E4" w14:textId="4D32E235" w:rsidR="009C5BC9" w:rsidRPr="00DE6A2F" w:rsidRDefault="00DE6A2F" w:rsidP="00DE6A2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E6A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PNRR, M</w:t>
                            </w:r>
                            <w:r w:rsidR="00DD49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1C3M3I3.3.4: </w:t>
                            </w:r>
                            <w:r w:rsidRPr="00DE6A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Promuovere l'innovazione e l'eco-design inclusivo, anche in termini di economia circolare e orientare il pubblico verso comportamenti più responsabili nei confronti dell'ambiente e del clima (Azione B II).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13B53"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margin-left:515.8pt;margin-top:4.95pt;width:567pt;height:114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" filled="f" stroked="f" strokeweight=".5pt">
                <v:textbox>
                  <w:txbxContent>
                    <w:p w14:paraId="2D75DA86" w14:textId="17BA2886" w:rsidR="00DE6A2F" w:rsidRDefault="00DE6A2F" w:rsidP="00DE6A2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Bando TOCC per la Transizione Ecologica, Invitalia.</w:t>
                      </w:r>
                    </w:p>
                    <w:p w14:paraId="6C6559E4" w14:textId="4D32E235" w:rsidR="009C5BC9" w:rsidRPr="00DE6A2F" w:rsidRDefault="00DE6A2F" w:rsidP="00DE6A2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E6A2F">
                        <w:rPr>
                          <w:rFonts w:ascii="Arial" w:hAnsi="Arial" w:cs="Arial"/>
                          <w:sz w:val="28"/>
                          <w:szCs w:val="28"/>
                        </w:rPr>
                        <w:t>PNRR, M</w:t>
                      </w:r>
                      <w:r w:rsidR="00DD493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1C3M3I3.3.4: </w:t>
                      </w:r>
                      <w:r w:rsidRPr="00DE6A2F">
                        <w:rPr>
                          <w:rFonts w:ascii="Arial" w:hAnsi="Arial" w:cs="Arial"/>
                          <w:sz w:val="28"/>
                          <w:szCs w:val="28"/>
                        </w:rPr>
                        <w:t>Promuovere l'innovazione e l'eco-design inclusivo, anche in termini di economia circolare e orientare il pubblico verso comportamenti più responsabili nei confronti dell'ambiente e del clima (Azione B II).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481CEA" w14:textId="30D7025E" w:rsidR="00242C5B" w:rsidRDefault="00977BDD" w:rsidP="00DF545A">
      <w:pPr>
        <w:spacing w:line="240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64FF8B" wp14:editId="1C38D831">
                <wp:simplePos x="0" y="0"/>
                <wp:positionH relativeFrom="margin">
                  <wp:posOffset>1460288</wp:posOffset>
                </wp:positionH>
                <wp:positionV relativeFrom="paragraph">
                  <wp:posOffset>10160</wp:posOffset>
                </wp:positionV>
                <wp:extent cx="11463020" cy="7154333"/>
                <wp:effectExtent l="0" t="0" r="0" b="0"/>
                <wp:wrapNone/>
                <wp:docPr id="42964262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3020" cy="71543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FB20FC" w14:textId="77777777" w:rsidR="006F5B58" w:rsidRDefault="006F5B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4FF8B" id="Casella di testo 5" o:spid="_x0000_s1027" type="#_x0000_t202" style="position:absolute;left:0;text-align:left;margin-left:115pt;margin-top:.8pt;width:902.6pt;height:563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" filled="f" stroked="f" strokeweight=".5pt">
                <v:textbox>
                  <w:txbxContent>
                    <w:p w14:paraId="71FB20FC" w14:textId="77777777" w:rsidR="006F5B58" w:rsidRDefault="006F5B58"/>
                  </w:txbxContent>
                </v:textbox>
                <w10:wrap anchorx="margin"/>
              </v:shape>
            </w:pict>
          </mc:Fallback>
        </mc:AlternateContent>
      </w:r>
    </w:p>
    <w:p w14:paraId="5763C0E3" w14:textId="77777777" w:rsidR="006F5B58" w:rsidRDefault="006F5B58" w:rsidP="00A87DEF">
      <w:pPr>
        <w:spacing w:line="240" w:lineRule="auto"/>
        <w:ind w:left="15576"/>
        <w:rPr>
          <w:rFonts w:ascii="Arial" w:hAnsi="Arial" w:cs="Arial"/>
          <w:sz w:val="28"/>
          <w:szCs w:val="28"/>
        </w:rPr>
      </w:pPr>
    </w:p>
    <w:p w14:paraId="72AC01ED" w14:textId="15931C90" w:rsidR="006F5B58" w:rsidRPr="00361322" w:rsidRDefault="006F5B58" w:rsidP="00A87DEF">
      <w:pPr>
        <w:spacing w:line="240" w:lineRule="auto"/>
        <w:ind w:left="15576"/>
        <w:rPr>
          <w:rFonts w:ascii="Arial" w:hAnsi="Arial" w:cs="Arial"/>
          <w:sz w:val="28"/>
          <w:szCs w:val="28"/>
        </w:rPr>
      </w:pPr>
    </w:p>
    <w:p w14:paraId="04EA9C00" w14:textId="47BB8552" w:rsidR="00FA022E" w:rsidRPr="0002488D" w:rsidRDefault="00DE6A2F" w:rsidP="00DF545A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8E24B3" wp14:editId="42F45AAE">
                <wp:simplePos x="0" y="0"/>
                <wp:positionH relativeFrom="column">
                  <wp:posOffset>1460288</wp:posOffset>
                </wp:positionH>
                <wp:positionV relativeFrom="paragraph">
                  <wp:posOffset>870373</wp:posOffset>
                </wp:positionV>
                <wp:extent cx="11472334" cy="1227455"/>
                <wp:effectExtent l="0" t="0" r="0" b="0"/>
                <wp:wrapNone/>
                <wp:docPr id="61474134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2334" cy="1227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F9D8FD" w14:textId="1C97C8F1" w:rsidR="00D46F37" w:rsidRDefault="00325781" w:rsidP="003257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  <w:t>TITOLO PROGETTO:</w:t>
                            </w:r>
                          </w:p>
                          <w:p w14:paraId="75B2070E" w14:textId="273BFF9D" w:rsidR="00325781" w:rsidRPr="009123BF" w:rsidRDefault="00325781" w:rsidP="003257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  <w:t>“</w:t>
                            </w:r>
                            <w:proofErr w:type="spellStart"/>
                            <w:r w:rsidR="00DE6A2F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  <w:t>EcoVTS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E24B3" id="Casella di testo 7" o:spid="_x0000_s1028" type="#_x0000_t202" style="position:absolute;margin-left:115pt;margin-top:68.55pt;width:903.35pt;height:9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" filled="f" stroked="f" strokeweight=".5pt">
                <v:textbox>
                  <w:txbxContent>
                    <w:p w14:paraId="08F9D8FD" w14:textId="1C97C8F1" w:rsidR="00D46F37" w:rsidRDefault="00325781" w:rsidP="0032578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  <w:t>TITOLO PROGETTO:</w:t>
                      </w:r>
                    </w:p>
                    <w:p w14:paraId="75B2070E" w14:textId="273BFF9D" w:rsidR="00325781" w:rsidRPr="009123BF" w:rsidRDefault="00325781" w:rsidP="0032578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  <w:t>“</w:t>
                      </w:r>
                      <w:proofErr w:type="spellStart"/>
                      <w:r w:rsidR="00DE6A2F"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  <w:t>EcoVTS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D46F37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9C6F5E" wp14:editId="442162C5">
                <wp:simplePos x="0" y="0"/>
                <wp:positionH relativeFrom="column">
                  <wp:posOffset>1460288</wp:posOffset>
                </wp:positionH>
                <wp:positionV relativeFrom="paragraph">
                  <wp:posOffset>2724573</wp:posOffset>
                </wp:positionV>
                <wp:extent cx="11463020" cy="3183467"/>
                <wp:effectExtent l="0" t="0" r="0" b="0"/>
                <wp:wrapNone/>
                <wp:docPr id="108172952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3020" cy="31834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83C240" w14:textId="54CFC720" w:rsidR="00DD493B" w:rsidRPr="00DD493B" w:rsidRDefault="00DD493B" w:rsidP="00DD493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“</w:t>
                            </w:r>
                            <w:r w:rsidRPr="00DD49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Il progetto </w:t>
                            </w:r>
                            <w:proofErr w:type="spellStart"/>
                            <w:r w:rsidRPr="00DD49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EcoVTS</w:t>
                            </w:r>
                            <w:proofErr w:type="spellEnd"/>
                            <w:r w:rsidRPr="00DD49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 portato avanti dalla FONDAZIONE OPERA DIVIN REDENTORE CASA DELL'AMORE FRATERNO ONLUS ENTE MORALE e inserito nell'ambito delle Arti visive, si concentra sull'innovativa digitalizzazione del metodo Visual Thinking Strategies (VTS). Questo approccio è specificamente orientato a promuovere una maggiore sensibilizzazione e consapevolezza riguardo a una serie di cruciali tematiche ambientali.</w:t>
                            </w:r>
                          </w:p>
                          <w:p w14:paraId="07BFD776" w14:textId="77777777" w:rsidR="00DD493B" w:rsidRPr="00DD493B" w:rsidRDefault="00DD493B" w:rsidP="00DD493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D49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Nello specifico, </w:t>
                            </w:r>
                            <w:proofErr w:type="spellStart"/>
                            <w:r w:rsidRPr="00DD49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EcoVTS</w:t>
                            </w:r>
                            <w:proofErr w:type="spellEnd"/>
                            <w:r w:rsidRPr="00DD49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intende affrontare argomenti fondamentali come l'utilizzo consapevole delle risorse naturali, l'importanza del riciclo delle materie prime e il riciclo produttivo dei rifiuti, le sfide poste dal riscaldamento globale e la necessità di salvaguardare le varietà animali e vegetali del nostro Pianeta.</w:t>
                            </w:r>
                          </w:p>
                          <w:p w14:paraId="65B984E9" w14:textId="77777777" w:rsidR="00DD493B" w:rsidRPr="00DD493B" w:rsidRDefault="00DD493B" w:rsidP="00DD493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D49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L'adozione della digitalizzazione mira a superare i limiti intrinseci delle sessioni VTS in presenza, ampliandone significativamente la replicabilità e l'accessibilità a un pubblico più vasto. L'obiettivo è rieducare e coinvolgere attivamente le persone nel rispetto del Pianeta.</w:t>
                            </w:r>
                          </w:p>
                          <w:p w14:paraId="192CBD95" w14:textId="0AB6C7D5" w:rsidR="00DD493B" w:rsidRPr="00DD493B" w:rsidRDefault="00DD493B" w:rsidP="00DD493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D49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È un'iniziativa che si colloca all'interno del programma </w:t>
                            </w:r>
                            <w:proofErr w:type="spellStart"/>
                            <w:r w:rsidRPr="00DD49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NextGenerationEU</w:t>
                            </w:r>
                            <w:proofErr w:type="spellEnd"/>
                            <w:r w:rsidRPr="00DD49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ed è finanziato dall'Unione Europea, sottolineando il suo contributo agli obiettivi di recupero e resilienza post-pandemia.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4A8F4905" w14:textId="1E7A0F13" w:rsidR="00D46F37" w:rsidRPr="009123BF" w:rsidRDefault="00D46F37">
                            <w:pPr>
                              <w:rPr>
                                <w:rFonts w:ascii="Arial" w:hAnsi="Arial" w:cs="Arial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C6F5E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9" type="#_x0000_t202" style="position:absolute;margin-left:115pt;margin-top:214.55pt;width:902.6pt;height:25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" filled="f" stroked="f" strokeweight=".5pt">
                <v:textbox>
                  <w:txbxContent>
                    <w:p w14:paraId="0683C240" w14:textId="54CFC720" w:rsidR="00DD493B" w:rsidRPr="00DD493B" w:rsidRDefault="00DD493B" w:rsidP="00DD493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“</w:t>
                      </w:r>
                      <w:r w:rsidRPr="00DD493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Il progetto </w:t>
                      </w:r>
                      <w:proofErr w:type="spellStart"/>
                      <w:r w:rsidRPr="00DD493B">
                        <w:rPr>
                          <w:rFonts w:ascii="Arial" w:hAnsi="Arial" w:cs="Arial"/>
                          <w:sz w:val="28"/>
                          <w:szCs w:val="28"/>
                        </w:rPr>
                        <w:t>EcoVTS</w:t>
                      </w:r>
                      <w:proofErr w:type="spellEnd"/>
                      <w:r w:rsidRPr="00DD493B">
                        <w:rPr>
                          <w:rFonts w:ascii="Arial" w:hAnsi="Arial" w:cs="Arial"/>
                          <w:sz w:val="28"/>
                          <w:szCs w:val="28"/>
                        </w:rPr>
                        <w:t>, portato avanti dalla FONDAZIONE OPERA DIVIN REDENTORE CASA DELL'AMORE FRATERNO ONLUS ENTE MORALE e inserito nell'ambito delle Arti visive, si concentra sull'innovativa digitalizzazione del metodo Visual Thinking Strategies (VTS). Questo approccio è specificamente orientato a promuovere una maggiore sensibilizzazione e consapevolezza riguardo a una serie di cruciali tematiche ambientali.</w:t>
                      </w:r>
                    </w:p>
                    <w:p w14:paraId="07BFD776" w14:textId="77777777" w:rsidR="00DD493B" w:rsidRPr="00DD493B" w:rsidRDefault="00DD493B" w:rsidP="00DD493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D493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Nello specifico, </w:t>
                      </w:r>
                      <w:proofErr w:type="spellStart"/>
                      <w:r w:rsidRPr="00DD493B">
                        <w:rPr>
                          <w:rFonts w:ascii="Arial" w:hAnsi="Arial" w:cs="Arial"/>
                          <w:sz w:val="28"/>
                          <w:szCs w:val="28"/>
                        </w:rPr>
                        <w:t>EcoVTS</w:t>
                      </w:r>
                      <w:proofErr w:type="spellEnd"/>
                      <w:r w:rsidRPr="00DD493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intende affrontare argomenti fondamentali come l'utilizzo consapevole delle risorse naturali, l'importanza del riciclo delle materie prime e il riciclo produttivo dei rifiuti, le sfide poste dal riscaldamento globale e la necessità di salvaguardare le varietà animali e vegetali del nostro Pianeta.</w:t>
                      </w:r>
                    </w:p>
                    <w:p w14:paraId="65B984E9" w14:textId="77777777" w:rsidR="00DD493B" w:rsidRPr="00DD493B" w:rsidRDefault="00DD493B" w:rsidP="00DD493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D493B">
                        <w:rPr>
                          <w:rFonts w:ascii="Arial" w:hAnsi="Arial" w:cs="Arial"/>
                          <w:sz w:val="28"/>
                          <w:szCs w:val="28"/>
                        </w:rPr>
                        <w:t>L'adozione della digitalizzazione mira a superare i limiti intrinseci delle sessioni VTS in presenza, ampliandone significativamente la replicabilità e l'accessibilità a un pubblico più vasto. L'obiettivo è rieducare e coinvolgere attivamente le persone nel rispetto del Pianeta.</w:t>
                      </w:r>
                    </w:p>
                    <w:p w14:paraId="192CBD95" w14:textId="0AB6C7D5" w:rsidR="00DD493B" w:rsidRPr="00DD493B" w:rsidRDefault="00DD493B" w:rsidP="00DD493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D493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È un'iniziativa che si colloca all'interno del programma </w:t>
                      </w:r>
                      <w:proofErr w:type="spellStart"/>
                      <w:r w:rsidRPr="00DD493B">
                        <w:rPr>
                          <w:rFonts w:ascii="Arial" w:hAnsi="Arial" w:cs="Arial"/>
                          <w:sz w:val="28"/>
                          <w:szCs w:val="28"/>
                        </w:rPr>
                        <w:t>NextGenerationEU</w:t>
                      </w:r>
                      <w:proofErr w:type="spellEnd"/>
                      <w:r w:rsidRPr="00DD493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ed è finanziato dall'Unione Europea, sottolineando il suo contributo agli obiettivi di recupero e resilienza post-pandemia.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”</w:t>
                      </w:r>
                    </w:p>
                    <w:p w14:paraId="4A8F4905" w14:textId="1E7A0F13" w:rsidR="00D46F37" w:rsidRPr="009123BF" w:rsidRDefault="00D46F37">
                      <w:pPr>
                        <w:rPr>
                          <w:rFonts w:ascii="Arial" w:hAnsi="Arial" w:cs="Arial"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A022E" w:rsidRPr="0002488D" w:rsidSect="008342EC">
      <w:pgSz w:w="23811" w:h="16838" w:orient="landscape" w:code="8"/>
      <w:pgMar w:top="567" w:right="567" w:bottom="283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51E61" w14:textId="77777777" w:rsidR="009869BE" w:rsidRDefault="009869BE" w:rsidP="00A76398">
      <w:pPr>
        <w:spacing w:after="0" w:line="240" w:lineRule="auto"/>
      </w:pPr>
      <w:r>
        <w:separator/>
      </w:r>
    </w:p>
  </w:endnote>
  <w:endnote w:type="continuationSeparator" w:id="0">
    <w:p w14:paraId="5C7250C3" w14:textId="77777777" w:rsidR="009869BE" w:rsidRDefault="009869BE" w:rsidP="00A7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F50E4" w14:textId="77777777" w:rsidR="009869BE" w:rsidRDefault="009869BE" w:rsidP="00A76398">
      <w:pPr>
        <w:spacing w:after="0" w:line="240" w:lineRule="auto"/>
      </w:pPr>
      <w:r>
        <w:separator/>
      </w:r>
    </w:p>
  </w:footnote>
  <w:footnote w:type="continuationSeparator" w:id="0">
    <w:p w14:paraId="70C2E592" w14:textId="77777777" w:rsidR="009869BE" w:rsidRDefault="009869BE" w:rsidP="00A763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EC"/>
    <w:rsid w:val="0002488D"/>
    <w:rsid w:val="0003743C"/>
    <w:rsid w:val="000811AC"/>
    <w:rsid w:val="000F1603"/>
    <w:rsid w:val="00116FBE"/>
    <w:rsid w:val="00142706"/>
    <w:rsid w:val="00242C5B"/>
    <w:rsid w:val="00266DE4"/>
    <w:rsid w:val="0027452C"/>
    <w:rsid w:val="002B5792"/>
    <w:rsid w:val="00301AE0"/>
    <w:rsid w:val="00325781"/>
    <w:rsid w:val="003322C6"/>
    <w:rsid w:val="00361322"/>
    <w:rsid w:val="004261CB"/>
    <w:rsid w:val="00430892"/>
    <w:rsid w:val="004A7EF2"/>
    <w:rsid w:val="004E37F2"/>
    <w:rsid w:val="00551360"/>
    <w:rsid w:val="005F53D8"/>
    <w:rsid w:val="006F5B58"/>
    <w:rsid w:val="007F6A99"/>
    <w:rsid w:val="008342EC"/>
    <w:rsid w:val="00871876"/>
    <w:rsid w:val="008B34C7"/>
    <w:rsid w:val="008F7FD3"/>
    <w:rsid w:val="009123BF"/>
    <w:rsid w:val="00977BDD"/>
    <w:rsid w:val="009869BE"/>
    <w:rsid w:val="009B4805"/>
    <w:rsid w:val="009C5BC9"/>
    <w:rsid w:val="009D2CBA"/>
    <w:rsid w:val="00A018CE"/>
    <w:rsid w:val="00A76398"/>
    <w:rsid w:val="00A87DEF"/>
    <w:rsid w:val="00BD7542"/>
    <w:rsid w:val="00D46F37"/>
    <w:rsid w:val="00D74CD1"/>
    <w:rsid w:val="00DD493B"/>
    <w:rsid w:val="00DE6A2F"/>
    <w:rsid w:val="00DF545A"/>
    <w:rsid w:val="00E17E8A"/>
    <w:rsid w:val="00F93FB7"/>
    <w:rsid w:val="00FA022E"/>
    <w:rsid w:val="00FC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1D7DA"/>
  <w15:chartTrackingRefBased/>
  <w15:docId w15:val="{2D0F99E8-704C-4657-9911-480AAD46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342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34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342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342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342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342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342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342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342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342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342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342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342E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342E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342E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342E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342E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342E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342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34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342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342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34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342E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342E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342E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342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342E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342EC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A763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6398"/>
  </w:style>
  <w:style w:type="paragraph" w:styleId="Pidipagina">
    <w:name w:val="footer"/>
    <w:basedOn w:val="Normale"/>
    <w:link w:val="PidipaginaCarattere"/>
    <w:uiPriority w:val="99"/>
    <w:unhideWhenUsed/>
    <w:rsid w:val="00A763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6398"/>
  </w:style>
  <w:style w:type="paragraph" w:styleId="NormaleWeb">
    <w:name w:val="Normal (Web)"/>
    <w:basedOn w:val="Normale"/>
    <w:uiPriority w:val="99"/>
    <w:semiHidden/>
    <w:unhideWhenUsed/>
    <w:rsid w:val="00DD4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5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Signorini</dc:creator>
  <cp:keywords/>
  <dc:description/>
  <cp:lastModifiedBy>Isabella Signorini</cp:lastModifiedBy>
  <cp:revision>4</cp:revision>
  <dcterms:created xsi:type="dcterms:W3CDTF">2025-01-22T15:49:00Z</dcterms:created>
  <dcterms:modified xsi:type="dcterms:W3CDTF">2025-07-28T09:29:00Z</dcterms:modified>
</cp:coreProperties>
</file>